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78" w:rsidRPr="00674C78" w:rsidRDefault="00674C78" w:rsidP="00674C78">
      <w:pPr>
        <w:spacing w:after="270"/>
        <w:jc w:val="center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674C78" w:rsidRPr="00674C78" w:rsidRDefault="00674C78" w:rsidP="00674C78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COBISS Kooperativni online bibliografski sistem in servisi COBISS</w:t>
      </w:r>
    </w:p>
    <w:p w:rsidR="00674C78" w:rsidRPr="00674C78" w:rsidRDefault="00674C78" w:rsidP="00674C78">
      <w:pPr>
        <w:spacing w:after="270"/>
        <w:jc w:val="center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674C78" w:rsidRPr="00674C78" w:rsidRDefault="00674C78" w:rsidP="00674C78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  <w:t>Bibliografija skupine za leto 2012</w:t>
      </w:r>
    </w:p>
    <w:p w:rsidR="00100418" w:rsidRDefault="00100418" w:rsidP="00100418">
      <w:pPr>
        <w:jc w:val="center"/>
        <w:rPr>
          <w:rFonts w:eastAsia="Calibri"/>
        </w:rPr>
      </w:pPr>
      <w:r>
        <w:rPr>
          <w:rFonts w:eastAsia="Calibri"/>
        </w:rPr>
        <w:t>Biblioteka SAZU, 29. april 2014</w:t>
      </w:r>
    </w:p>
    <w:p w:rsidR="00674C78" w:rsidRPr="00674C78" w:rsidRDefault="00674C78" w:rsidP="00100418">
      <w:pPr>
        <w:jc w:val="center"/>
        <w:rPr>
          <w:rFonts w:eastAsia="Times New Roman" w:cs="Times New Roman"/>
          <w:szCs w:val="24"/>
          <w:lang w:eastAsia="sl-SI"/>
        </w:rPr>
      </w:pP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674C78" w:rsidRPr="00674C78" w:rsidRDefault="00674C78" w:rsidP="00674C78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  <w:t>Paleontološki inštitut Ivana Rakovca ZRC SAZU</w:t>
      </w:r>
    </w:p>
    <w:p w:rsidR="00674C78" w:rsidRPr="00674C78" w:rsidRDefault="00674C78" w:rsidP="00674C78">
      <w:pPr>
        <w:rPr>
          <w:rFonts w:eastAsia="Times New Roman" w:cs="Times New Roman"/>
          <w:szCs w:val="24"/>
          <w:lang w:eastAsia="sl-SI"/>
        </w:rPr>
      </w:pPr>
    </w:p>
    <w:p w:rsidR="00674C78" w:rsidRDefault="00674C78" w:rsidP="00674C78">
      <w:pPr>
        <w:jc w:val="center"/>
        <w:rPr>
          <w:rFonts w:eastAsia="Times New Roman" w:cs="Times New Roman"/>
          <w:color w:val="000000"/>
          <w:sz w:val="27"/>
          <w:szCs w:val="27"/>
          <w:lang w:eastAsia="sl-SI"/>
        </w:rPr>
      </w:pP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30482 BARTOL MILOŠ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  <w:t>25794 ČRNE ALENKA EVA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  <w:t>11325 DEBELJAK IRENA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  <w:t>05794 GORIČAN ŠPELA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  <w:t>08392 HORVAT ALEKSANDER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  <w:t>13607 KOŠIR ADRIJAN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  <w:t>32279 KUKOČ DUJE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  <w:t>08229 MIKUŽ VASJA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  <w:t>01384 ZUPANČIČ NINA </w:t>
      </w:r>
    </w:p>
    <w:p w:rsidR="008F4F7A" w:rsidRDefault="008F4F7A" w:rsidP="00674C78">
      <w:pPr>
        <w:jc w:val="center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8F4F7A" w:rsidRPr="00E84202" w:rsidRDefault="008F4F7A" w:rsidP="008F4F7A">
      <w:pPr>
        <w:jc w:val="center"/>
        <w:rPr>
          <w:sz w:val="22"/>
        </w:rPr>
      </w:pPr>
      <w:r w:rsidRPr="00E84202">
        <w:rPr>
          <w:sz w:val="22"/>
        </w:rPr>
        <w:t>Upokojeni sodelavci:</w:t>
      </w:r>
    </w:p>
    <w:p w:rsidR="008F4F7A" w:rsidRPr="00E84202" w:rsidRDefault="008F4F7A" w:rsidP="008F4F7A">
      <w:pPr>
        <w:jc w:val="center"/>
        <w:rPr>
          <w:sz w:val="27"/>
          <w:szCs w:val="27"/>
        </w:rPr>
      </w:pPr>
      <w:r w:rsidRPr="00E84202">
        <w:rPr>
          <w:sz w:val="27"/>
          <w:szCs w:val="27"/>
        </w:rPr>
        <w:t>01654 CIMERMAN FRANC</w:t>
      </w:r>
    </w:p>
    <w:p w:rsidR="008F4F7A" w:rsidRPr="00E84202" w:rsidRDefault="008F4F7A" w:rsidP="008F4F7A">
      <w:pPr>
        <w:jc w:val="center"/>
        <w:rPr>
          <w:sz w:val="27"/>
          <w:szCs w:val="27"/>
        </w:rPr>
      </w:pPr>
      <w:r w:rsidRPr="00E84202">
        <w:rPr>
          <w:sz w:val="27"/>
          <w:szCs w:val="27"/>
        </w:rPr>
        <w:t>00018 DROBNE KATICA</w:t>
      </w:r>
    </w:p>
    <w:p w:rsidR="008F4F7A" w:rsidRPr="00E84202" w:rsidRDefault="008F4F7A" w:rsidP="008F4F7A">
      <w:pPr>
        <w:jc w:val="center"/>
        <w:rPr>
          <w:rFonts w:eastAsia="Times New Roman" w:cs="Times New Roman"/>
          <w:color w:val="000000"/>
          <w:sz w:val="27"/>
          <w:szCs w:val="27"/>
          <w:lang w:eastAsia="sl-SI"/>
        </w:rPr>
      </w:pPr>
      <w:r w:rsidRPr="00E84202">
        <w:rPr>
          <w:sz w:val="27"/>
          <w:szCs w:val="27"/>
        </w:rPr>
        <w:t>00210 TURNŠEK DRAGICA</w:t>
      </w:r>
      <w:bookmarkStart w:id="0" w:name="_GoBack"/>
      <w:bookmarkEnd w:id="0"/>
    </w:p>
    <w:p w:rsidR="00674C78" w:rsidRPr="00674C78" w:rsidRDefault="00674C78" w:rsidP="00674C78">
      <w:pPr>
        <w:rPr>
          <w:rFonts w:eastAsia="Times New Roman" w:cs="Times New Roman"/>
          <w:szCs w:val="24"/>
          <w:lang w:eastAsia="sl-SI"/>
        </w:rPr>
      </w:pP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674C78" w:rsidRPr="00674C78" w:rsidRDefault="00E84202" w:rsidP="00674C78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5" style="width:0;height:1.5pt" o:hralign="center" o:hrstd="t" o:hrnoshade="t" o:hr="t" fillcolor="black" stroked="f"/>
        </w:pict>
      </w:r>
    </w:p>
    <w:p w:rsidR="00674C78" w:rsidRPr="00674C78" w:rsidRDefault="00674C78" w:rsidP="00674C7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ČLANKI IN DRUGI SESTAVNI DELI</w:t>
      </w:r>
    </w:p>
    <w:p w:rsidR="00674C78" w:rsidRPr="00674C78" w:rsidRDefault="00674C78" w:rsidP="00674C78">
      <w:pPr>
        <w:rPr>
          <w:rFonts w:eastAsia="Times New Roman" w:cs="Times New Roman"/>
          <w:szCs w:val="24"/>
          <w:lang w:eastAsia="sl-SI"/>
        </w:rPr>
      </w:pP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674C78" w:rsidRPr="00674C78" w:rsidRDefault="00674C78" w:rsidP="00674C7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1.01 Izvirni znanstveni članek</w:t>
      </w:r>
    </w:p>
    <w:p w:rsidR="00674C78" w:rsidRPr="00674C78" w:rsidRDefault="00674C78" w:rsidP="00674C78">
      <w:pPr>
        <w:rPr>
          <w:rFonts w:eastAsia="Times New Roman" w:cs="Times New Roman"/>
          <w:szCs w:val="24"/>
          <w:lang w:eastAsia="sl-SI"/>
        </w:rPr>
      </w:pPr>
      <w:bookmarkStart w:id="1" w:name="1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1. </w:t>
      </w:r>
      <w:bookmarkEnd w:id="1"/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DEBELJAK, Irena. The age and sex structure of the cave bear population from Križna jama (Slovenia).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Mitteilungen der Kommission für Quartärforschung der österreichischen Akademie der Wissenschaften</w:t>
      </w:r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ISSN 1012-6503, 2012, bd. 21, str. 97-108, ilustr. [COBISS.SI-ID </w:t>
      </w:r>
      <w:hyperlink r:id="rId5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35154477</w:t>
        </w:r>
      </w:hyperlink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" w:name="2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2. </w:t>
      </w:r>
      <w:bookmarkEnd w:id="2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DROBNE, Katica, BARTOL, Miloš, PREMEC-FUCEK, Vlasta, SCHENK, Bettina, ĆOSOVIĆ, Vlasta, PUGLIESE, Nevio. Microfauna and nannoplankton below the Paleocene/ Eocene transition in hemipelagic sediments at the southern slope of Mt. Nanos (NW part of the Paleogene Adriatic carbonate platform, Slovenia).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Mitteilungen der Österreichischen Geologischen Gesellschaft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0251-7493, 2012, vol. 105, [no.] 1, str. 208-223, ilustr.</w:t>
      </w:r>
      <w:hyperlink r:id="rId6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http://www.univie.ac.at/ajes/archive/volume_105_1/drobne_ajes_v105_1.pdf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7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34213421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" w:name="3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3. </w:t>
      </w:r>
      <w:bookmarkEnd w:id="3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GUEX, Jean, O'DOGHERTY, Luis, CARTER, Elizabeth S., GORIČAN, Špela, DUMITRICA, Paulian, BARTOLINI, Annachiara. Geometrical transformations of selected Mesozoic radiolarians : editorial.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Geobios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0016-6995, 2012, vol. 45, issue 6, str. 541-554, ilustr.</w:t>
      </w:r>
      <w:hyperlink r:id="rId8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http://www.sciencedirect.com/science/article/pii/S0016699512000691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doi: </w:t>
      </w:r>
      <w:hyperlink r:id="rId9" w:tgtFrame="doi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http://dx.doi.org/10.1016/j.geobios.2012.04.001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0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34832941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" w:name="4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4. </w:t>
      </w:r>
      <w:bookmarkEnd w:id="4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MARTINUŠ, Maja, BUCKOVIĆ, Damir, KUKOČ, Duje. Discontinuity surfaces recorded in shallow-marine platform carbonates : an example from the Early Jurassic of the Velebit Mt. (Croatia).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Facies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0172-9179, vol. 58, no. 4, str. 649-669, ilustr., doi: </w:t>
      </w:r>
      <w:hyperlink r:id="rId11" w:tgtFrame="doi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10.1007/s10347-011-0288-7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</w:t>
      </w:r>
      <w:hyperlink r:id="rId12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33757741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" w:name="5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5. </w:t>
      </w:r>
      <w:bookmarkEnd w:id="5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MIKUŽ, Vasja, BARTOL, Miloš. A new cephalopod find in the eocene beds near Grdoselo in Istria, Croatia = Nova najdba glavonožca v eocenskih plasteh pri Grdoselu v Istri.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Geologija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0016-7789. [Tiskana izd.], 2012, 55, št. 2, str. 263-270, ilustr., doi: </w:t>
      </w:r>
      <w:hyperlink r:id="rId13" w:tgtFrame="doi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10.5474/geologija.2012.016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4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2106965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" w:name="6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6. </w:t>
      </w:r>
      <w:bookmarkEnd w:id="6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MIKUŽ, Vasja, BARTOL, Miloš, ULAGA, Špela. Ramenonožec Lingula iz srednjemiocenskih - badenijskih plasti Slovenije = The brachiopod lingula from the middle miocene - badenian beds of Slovenia.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Geologija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0016-7789. [Tiskana izd.], 2012, 55, št. 2, str. 271-274, ilustr., doi:</w:t>
      </w:r>
      <w:hyperlink r:id="rId15" w:tgtFrame="doi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10.5474/geologija.2012.017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6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2118741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" w:name="7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7. </w:t>
      </w:r>
      <w:bookmarkEnd w:id="7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MIKUŽ, Vasja, BARTOL, Miloš, ULAGA, Špela, Grm, Marjan (fotograf). Nova primerka rakovic iz miocenskih skladov kamnoloma Plesko = A new crab specimens from the Miocene beds of Plesko quarry, Slovenia.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Folia biologica et geologica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1855-7996. [Tiskana izd.], 2012, letn. 53, št. 3, str. 23-29, ilustr. </w:t>
      </w:r>
      <w:hyperlink r:id="rId17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http://vpo.sazu.si/simages/420-159-0.pdf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8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35155245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" w:name="8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8. </w:t>
      </w:r>
      <w:bookmarkEnd w:id="8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MIKUŽ, Vasja, GAŠPARIČ, Rok, BARTOL, Miloš, HORVAT, Aleksander, PAVŠIČ, Jernej. Miocenski pteropodi s Poličkega Vrha v Slovenskih goricah = Miocene pteropods from Polički Vrh in Slovenske gorice, northeast Slovenia.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Geologija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0016-7789. [Tiskana izd.], 2012, 55, št. 1, str. 67-75, ilustr. </w:t>
      </w:r>
      <w:hyperlink r:id="rId19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http://www.geologija-revija.si/dokument.aspx?id=1148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doi: </w:t>
      </w:r>
      <w:hyperlink r:id="rId20" w:tgtFrame="doi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10.5474/geologija.2012.005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1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2040405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" w:name="9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9. </w:t>
      </w:r>
      <w:bookmarkEnd w:id="9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MIKUŽ, Vasja, HORVAT, Aleksander, Grm, Marjan (fotograf). Ostanki sarmatijskih sesalcev iz profila Bela Cerkev = Sarmatian mammal remains of geological profile Bela Cerkev, Slovenia.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Folia biologica et geologica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1855-7996. [Tiskana izd.], 2012, letn. 53, št. 3, str. 61-83, ilustr.</w:t>
      </w:r>
      <w:hyperlink r:id="rId22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http://vpo.sazu.si/simages/420-159-0.pdf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3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35156525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" w:name="10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10. </w:t>
      </w:r>
      <w:bookmarkEnd w:id="10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MIKUŽ, Vasja, PAVŠIČ, Jernej. Ostanki peresastih koral iz eocenskih plasti pri Gračišću blizu Pazina v Istri = A sea pen remnants from Eocene beds at Gračišće near Pazin in Istria, Croatia.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RMZ - Materials and geoenvironment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1408-7073, jul. 2012, letn. 59, št. 2/3, str. 113-122. [COBISS.SI-ID</w:t>
      </w:r>
      <w:hyperlink r:id="rId24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1015902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" w:name="11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11. </w:t>
      </w:r>
      <w:bookmarkEnd w:id="11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MIKUŽ, Vasja, PAVŠIČ, Jernej, Grm, Marjan (fotograf). Kredni kačjerep (Ophiuroidea) s pobočja Nanosa = Cretaceous brittle star (Ophiuroids) from the slope of Mt. Nanos, Slovenia.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Folia biologica et geologica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1855-7996. [Tiskana izd.], 2012, letn. 53, št. 3, str. 31-37, ilustr.</w:t>
      </w:r>
      <w:hyperlink r:id="rId25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http://vpo.sazu.si/simages/420-159-0.pdf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6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35155501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" w:name="12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12. </w:t>
      </w:r>
      <w:bookmarkEnd w:id="12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MIKUŽ, Vasja, PEJOVNIK, Damjan, ĆOSOVIĆ, Vlasta, MORO, Alan, HORVAT, Aleksander, Grm, Marjan (fotograf), Horvat, Aleksander (fotograf). Zgornjekredni polži gosavskega faciesa iz okolice Slovenjega Gradca = Upper Cretaceous gastropods of Gosau facies from the vicinity of Slovenj Gradec, Slovenia.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Folia biologica et geologica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1855-7996. [Tiskana izd.], 2012, letn. 53, št. 3, str. 5-21, ilustr. </w:t>
      </w:r>
      <w:hyperlink r:id="rId27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http://vpo.sazu.si/simages/420-159-0.pdf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8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35154989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" w:name="13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13. </w:t>
      </w:r>
      <w:bookmarkEnd w:id="13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MIKUŽ, Vasja, PREISINGER, Davo, Grm, Marjan (fotograf). Vretence iz miocenskih plasti Tunjiškega gričevja = Vertebra from the Miocene beds of Tunjiško gričevje, Slovenia.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Folia biologica et geologica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1855-7996. [Tiskana izd.], 2012, letn. 53, št. 3, str. 51-59, ilustr.</w:t>
      </w:r>
      <w:hyperlink r:id="rId29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http://vpo.sazu.si/simages/420-159-0.pdf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30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35156013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" w:name="14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14. </w:t>
      </w:r>
      <w:bookmarkEnd w:id="14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MIKUŽ, Vasja, ŠKEDELJ-PETRIČ, Andreja, BARTOL, Miloš. Anelidi v miocenskem litotamnijskem apnencu iz Zgornje Pohance = Annelids in the Miocene lithothamnion limestone from Zgornja Pohanca, Slovenia.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Geologija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0016-7789. [Tiskana izd.], 2012, 55, št. 1, str. 57-65, ilustr.</w:t>
      </w:r>
      <w:hyperlink r:id="rId31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http://www.geologija-revija.si/dokument.aspx?id=1147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doi: </w:t>
      </w:r>
      <w:hyperlink r:id="rId32" w:tgtFrame="doi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10.5474/geologija.2012.004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33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2040149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" w:name="15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15. </w:t>
      </w:r>
      <w:bookmarkEnd w:id="15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MIKUŽ, Vasja, UŠENIČNIK, Jure, Grm, Marjan (fotograf). Ostanki morskega ježka v eocenskem apnenčevem peščenjaku pri Fiesi = The remains of a sea urchin in the Eocene calcareous sandstone at Fiesa, southwest Slovenia.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Folia biologica et geologica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1855-7996. [Tiskana izd.], 2012, letn. 53, št. 3, str. 39-49, ilustr. </w:t>
      </w:r>
      <w:hyperlink r:id="rId34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http://vpo.sazu.si/simages/420-159-0.pdf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35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35155757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" w:name="16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16. </w:t>
      </w:r>
      <w:bookmarkEnd w:id="16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QU, Y., ČRNE, Alenka Eva, LEPLAND, Aivo, ZUILEN, M. A. van. Methanotrophy in a Paleoproterozoic oil field ecosystem, Zaonega Formation, Karelia, Russia.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Geobiology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1472-4677, nov. 2012, vol. 10, iss. 6, str. 467-478, ilustr., doi: </w:t>
      </w:r>
      <w:hyperlink r:id="rId36" w:tgtFrame="doi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10.1111/gbi.12007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37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34766381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" w:name="17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17. </w:t>
      </w:r>
      <w:bookmarkEnd w:id="17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ROJHT, Helena, HORVAT, Aleksander, TRDAN, Stanislav. Značilnosti diatomejske zemlje kot naravnega insekticida za zatiranje skladiščnih škodljivcev.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Acta agriculturae Slovenica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1581-9175. [Tiskana izd.], 2012, letn. 99, št. 1, str. 99-105, ilustr. </w:t>
      </w:r>
      <w:hyperlink r:id="rId38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http://aas.bf.uni-lj.si/marec2012/13rojht.pdf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39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7075449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" w:name="18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18. </w:t>
      </w:r>
      <w:bookmarkEnd w:id="18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WADE, Bridget S., BARTOL, Miloš. Successive extinctions of muricate planktonic foraminifera (Morozovelloides and Acarinina) as a candidate for marking the base Priabonian.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Newsletters on stratigraphy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0078-0421, 2012, vol. 45, no. 3, str. 245-262, ilustr. [COBISS.SI-ID </w:t>
      </w:r>
      <w:hyperlink r:id="rId40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35154221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9" w:name="19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19. </w:t>
      </w:r>
      <w:bookmarkEnd w:id="19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ZAMAGNI, Jessica, MUTTI, Maria, BALLATO, Paolo, KOŠIR, Adrijan. The Paleocene-Eocene thermal maximum (PETM) in shallow-marine successions of the Adriatic carbonate platform (SW Slovenia).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Geological Society of America bulletin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0016-7606, 2012, vol. 124, no. 7/8, str. 1071-1086, ilustr., doi: </w:t>
      </w:r>
      <w:hyperlink r:id="rId41" w:tgtFrame="doi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10.1130/B30553.1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42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34095661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0" w:name="20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20. </w:t>
      </w:r>
      <w:bookmarkEnd w:id="20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ZAMAGNI, Jessica, MUTTI, Maria, KOŠIR, Adrijan. The evolution of mid Paleocene-early Eocene coral communities : how to survive during rapid global warming.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Palaeogeography, palaeoclimatology, palaeoecology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0031-0182. [Print ed.], 2012, vol. 317/318, str. 48-65, ilustr.</w:t>
      </w:r>
      <w:hyperlink r:id="rId43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http://www.sciencedirect.com/science/article/pii/S0031018211005906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doi: </w:t>
      </w:r>
      <w:hyperlink r:id="rId44" w:tgtFrame="doi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10.1016/j.palaeo.2011.12.010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45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33542701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1" w:name="21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21. </w:t>
      </w:r>
      <w:bookmarkEnd w:id="21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ZUPANČIČ, Nina. The influence of vegetation type on metal content in soils = vpliv vrste vegatacije na vsebnost težkih kovin v tleh.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RMZ - Materials and geoenvironment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1408-7073, nov. 2012, letn. 59, št. 2/3, str. 229-244. [COBISS.SI-ID </w:t>
      </w:r>
      <w:hyperlink r:id="rId46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1016926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2" w:name="22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22. </w:t>
      </w:r>
      <w:bookmarkEnd w:id="22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ZUPANČIČ, Nina, SKOBE, Simona, MILER, Miloš, MIHOVILIĆ, Kristina, HÄNSEL, Bernhard, TERŽAN, Biba. Porijeklo ranobrončanodobnih sjekira od zelenog kamena iz Monkodonje = provenance of the Early Bronze Age greenstone axes from Monkodonja.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Histria archaeologica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0350-6320, 2012, god. 43, str. 5-17. [COBISS.SI-ID </w:t>
      </w:r>
      <w:hyperlink r:id="rId47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1098846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674C78" w:rsidRPr="00674C78" w:rsidRDefault="00674C78" w:rsidP="00674C7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1.04 Strokovni članek</w:t>
      </w:r>
    </w:p>
    <w:p w:rsidR="00674C78" w:rsidRPr="00674C78" w:rsidRDefault="00674C78" w:rsidP="00674C78">
      <w:pPr>
        <w:rPr>
          <w:rFonts w:eastAsia="Times New Roman" w:cs="Times New Roman"/>
          <w:szCs w:val="24"/>
          <w:lang w:eastAsia="sl-SI"/>
        </w:rPr>
      </w:pPr>
      <w:bookmarkStart w:id="23" w:name="23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23. </w:t>
      </w:r>
      <w:bookmarkEnd w:id="23"/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REČNIK, Aleksander, ŠERJAK, Rafael, VIDRIH, Renato, MIKUŽ, Vasja. Die Fundstelle der 'Zirknitzer Diamanten' in Slowenien.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Mineralien-Welt</w:t>
      </w:r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ISSN 0939-6640, 2012, vol. 23, no. 1, str. 42-48. [COBISS.SI-ID </w:t>
      </w:r>
      <w:hyperlink r:id="rId48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25501735</w:t>
        </w:r>
      </w:hyperlink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674C78" w:rsidRPr="00674C78" w:rsidRDefault="00674C78" w:rsidP="00674C7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1.08 Objavljeni znanstveni prispevek na konferenci</w:t>
      </w:r>
    </w:p>
    <w:p w:rsidR="00674C78" w:rsidRPr="00674C78" w:rsidRDefault="00674C78" w:rsidP="00674C78">
      <w:pPr>
        <w:rPr>
          <w:rFonts w:eastAsia="Times New Roman" w:cs="Times New Roman"/>
          <w:szCs w:val="24"/>
          <w:lang w:eastAsia="sl-SI"/>
        </w:rPr>
      </w:pPr>
      <w:bookmarkStart w:id="24" w:name="24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24. </w:t>
      </w:r>
      <w:bookmarkEnd w:id="24"/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BARTOL, Miloš, MIKUŽ, Vasja, HORVAT, Aleksander. Paleontological evidence of communication between the Central Paratethys and the Mediterranean during the Late Badenian/Serravallian. V: Regional Committee on Mediterranean Neogene Stratigraphy Interim Colloquium, Bucharest, 27-30 September 2012. STOICA, Marius (ur.), MELINTE-DOBRINESCU, Mihaela C. (ur.), PALCU, Dan (ur.).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Paratethys-mediterranean interactions : environmental crises during the Neogene : abstract volume</w:t>
      </w:r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Sinaia: Amanda Edit, 2012, str. 19-20. [COBISS.SI-ID </w:t>
      </w:r>
      <w:hyperlink r:id="rId49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34774829</w:t>
        </w:r>
      </w:hyperlink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5" w:name="25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25. </w:t>
      </w:r>
      <w:bookmarkEnd w:id="25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GAWLICK, Hans-Jürgen, GORIČAN, Špela, MISSONI, Sigrid, LEIN, Richard. Late Anisian platform drowning and radiolarite deposition as a consequence of the opening of the Neotethys ocean (High Karst nappe, Montenegro). V: 19th Congress of the Carpathian-Balkan Geological Association, Specialized Session, September 25, 2010, Thessaloniki (Greece). DANELIAN, Taniel (ur.), GORIČAN, Špela (ur.).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Radiolarian biochronology as a key to tectono-stratigraphic reconstructions : thematic issue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(Bulletin de la Société géologique de France, ISSN 0037-9409, t. 183, no 4). Paris: Société géologique de France, 2012, t. 183, no. 4, str. 349-358, ilustr. </w:t>
      </w:r>
      <w:hyperlink r:id="rId50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http://sgfr.free.fr/publier/editions/BSGF/Somm12B4.php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51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34473261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6" w:name="26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26. </w:t>
      </w:r>
      <w:bookmarkEnd w:id="26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GORIČAN, Špela, KOŠIR, Adrijan, ROŽIČ, Boštjan, ŠMUC, Andrej, GALE, Luka, KUKOČ, Duje, CELARC, Bogomir, ČRNE, Alenka Eva, KOLAR-JURKOVŠEK, Tea, PLACER, Ladislav, SKABERNE, Dragomir. Mesozoic deep-water basins of the eastern Southern Alps (NW Slovenia). V: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29th IAS Meeting of Sedimentology [10-13 September 2012, Schladming] : field trip guides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(Journal of Alpine geology, ISSN 1563-0846, Vol. 54). Wien: GEOAUSTRIA, 2012, vol. 54, str. 101-143, ilustr. [COBISS.SI-ID </w:t>
      </w:r>
      <w:hyperlink r:id="rId52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2076245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7" w:name="27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27. </w:t>
      </w:r>
      <w:bookmarkEnd w:id="27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GORIČAN, Špela, PAVŠIČ, Jernej, ROŽIČ, Boštjan. Bajocian to Tithonian age of radiolarian cherts in the Tolmin Basin (NW Slovenia). V: 19th Congress of the Carpathian-Balkan Geological Association, Specialized Session, September 25, 2010, Thessaloniki (Greece). DANELIAN, Taniel (ur.), GORIČAN, Špela (ur.).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Radiolarian biochronology as a key to tectono-stratigraphic reconstructions : thematic issue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 xml:space="preserve">, (Bulletin de la Société géologique de France, ISSN 0037-9409, t. 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183, no 4). Paris: Société géologique de France, 2012, t. 183, no. 4, str. 369-382, ilustr.</w:t>
      </w:r>
      <w:hyperlink r:id="rId53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http://sgfr.free.fr/publier/editions/BSGF/Somm12B4.php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54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34472749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8" w:name="28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28. </w:t>
      </w:r>
      <w:bookmarkEnd w:id="28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KUKOČ, Duje, GORIČAN, Špela, KOŠIR, Adrijan. Lower Cretaceous carbonate gravity-flow deposits from the Bohinj area (NW Slovenia) : evidence of a lost carbonate platform in the Internal Dinarides. V: 19th Congress of the Carpathian-Balkan Geological Association, Specialized Session, September 25, 2010, Thessaloniki (Greece). DANELIAN, Taniel (ur.), GORIČAN, Špela (ur.).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Radiolarian biochronology as a key to tectono-stratigraphic reconstructions : thematic issue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(Bulletin de la Société géologique de France, ISSN 0037-9409, t. 183, no 4). Paris: Société géologique de France, 2012, t. 183, no. 4, str. 383-392, ilustr. </w:t>
      </w:r>
      <w:hyperlink r:id="rId55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http://sgfr.free.fr/publier/editions/BSGF/Somm12B4.php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56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34472493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674C78" w:rsidRPr="00674C78" w:rsidRDefault="00674C78" w:rsidP="00674C7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1.12 Objavljeni povzetek znanstvenega prispevka na konferenci</w:t>
      </w:r>
    </w:p>
    <w:p w:rsidR="00674C78" w:rsidRPr="00674C78" w:rsidRDefault="00674C78" w:rsidP="00674C78">
      <w:pPr>
        <w:rPr>
          <w:rFonts w:eastAsia="Times New Roman" w:cs="Times New Roman"/>
          <w:szCs w:val="24"/>
          <w:lang w:eastAsia="sl-SI"/>
        </w:rPr>
      </w:pPr>
      <w:bookmarkStart w:id="29" w:name="29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29. </w:t>
      </w:r>
      <w:bookmarkEnd w:id="29"/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CELARC, Bogomir, GORIČAN, Špela, KOLAR-JURKOVŠEK, Tea. Late Anisian-Early Ladinian stratigraphy in the Julian and Kamnik-Savinja Alps (Slovenia) : platform break-up and evidence for small-scale halfgrabens. V: 29th International Association of Sedimentologists Meeting of Sedimentology, 10th-13th September 2012, Schladming, Austria. MISSONI, Sigrid (ur.), GAWLICK, Hans-Jürgen (ur.).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Sedimentology in the heart of the Alps</w:t>
      </w:r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[Leoben: Montanuniversitaet], 2012, str. 186. [COBISS.SI-ID </w:t>
      </w:r>
      <w:hyperlink r:id="rId57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2072917</w:t>
        </w:r>
      </w:hyperlink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0" w:name="30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30. </w:t>
      </w:r>
      <w:bookmarkEnd w:id="30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DE WEVER, Patrick, GORIČAN, Špela, O'DOGHERTY, Luis. Monsoon as cause of Mesozoic radiolarite deposits in the Tethys. V: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Proceedings of 13th INTERRAD : [being] a Conference on Fossil and Recent Radiolarians, Cádiz 2012, 25-29 March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(Radiolaria, vol. 28). Cádiz: International Association of Radiolarian Paleontologists, [2012?], str. 219-220. [COBISS.SI-ID </w:t>
      </w:r>
      <w:hyperlink r:id="rId58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34111277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1" w:name="31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31. </w:t>
      </w:r>
      <w:bookmarkEnd w:id="31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DE WEVER, Patrick, GORIČAN, Špela, O'DOGHERTY, Luis. Monsoon as cause of Mesozoic radiolarite deposits in the Tethys. V: 29th International Association of Sedimentologists Meeting of Sedimentology, 10th-13th September 2012, Schladming, Austria. MISSONI, Sigrid (ur.), GAWLICK, Hans-Jürgen (ur.).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Sedimentology in the heart of the Alps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[Leoben: Montanuniversitaet], 2012, str. 534. [COBISS.SI-ID </w:t>
      </w:r>
      <w:hyperlink r:id="rId59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34773293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2" w:name="32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32. </w:t>
      </w:r>
      <w:bookmarkEnd w:id="32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GORIČAN, Špela, CARTER, Elizabeth S., GUEX, Jean, O'DOGHERTY, Luis, DE WEVER, Patrick, DUMITRICA, Paulian, HORI, Rie S., MATSUOKA, Atsushi, WHALEN, Patricia A. Evolutionary patterns of Pliensbachian and Toarcian (Early Jurassic) Radiolaria. V: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Proceedings of 13th INTERRAD : [being] 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a Conference on Fossil and Recent Radiolarians, Cádiz 2012, 25-29 March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(Radiolaria, vol. 28). Cádiz: International Association of Radiolarian Paleontologists, [2012?], str. 91-93. [COBISS.SI-ID </w:t>
      </w:r>
      <w:hyperlink r:id="rId60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34110253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3" w:name="33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33. </w:t>
      </w:r>
      <w:bookmarkEnd w:id="33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GUEX, Jean, O'DOGHERTY, Luis, CARTER, Elizabeth S., GORIČAN, Špela, DUMITRICA, Paulian, BARTOLINI, Annachiara. Main evolutionary trends of Mesozoic radiolarians. V: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Proceedings of 13th INTERRAD : [being] a Conference on Fossil and Recent Radiolarians, Cádiz 2012, 25-29 March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(Radiolaria, vol. 28). Cádiz: International Association of Radiolarian Paleontologists, [2012?], str. 94-95. [COBISS.SI-ID </w:t>
      </w:r>
      <w:hyperlink r:id="rId61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34110509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4" w:name="34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34. </w:t>
      </w:r>
      <w:bookmarkEnd w:id="34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HORVAT, Aleksander. Middle Miocene opal-rich facies of the Paratethys - evidence of upwelling or increased continental runoff stimulated productivity?. V: 29th International Association of Sedimentologists Meeting of Sedimentology, 10th-13th September 2012, Schladming, Austria. MISSONI, Sigrid (ur.), GAWLICK, Hans-Jürgen (ur.).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Sedimentology in the heart of the Alps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[Leoben: Montanuniversitaet], 2012, str. 536. [COBISS.SI-ID</w:t>
      </w:r>
      <w:hyperlink r:id="rId62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34773549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5" w:name="35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35. </w:t>
      </w:r>
      <w:bookmarkEnd w:id="35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HUBER, M. S., ČRNE, Alenka Eva, LEPLAND, Aivo, MCDONALD, Iain, MELEZHIK, V. A., KOEBERL, C. Impact spherules in the drill cores from the Zaonega Formation, Karelia, Russia and implications for Vredefort origin. V: 43nd Lunar and Planetary Science Conference, March 19-23, 2012, The Woodlands, Texas.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Program and abstracts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[Houston]: Lunar and Planetary Institute, [2012?]. </w:t>
      </w:r>
      <w:hyperlink r:id="rId63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http://www.lpi.usra.edu/meetings/lpsc2012/pdf/1970.pdf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64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33902125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6" w:name="36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36. </w:t>
      </w:r>
      <w:bookmarkEnd w:id="36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KOŠIR, Adrijan. Diagenesis of young carbonates in the rhizosphere. V: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Carbonate depositional systems in the context of previous, current, and anticipated global change : [abstracts with program]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San Salvador: Gerace Research Center, 2012, str. 29-30. [COBISS.SI-ID </w:t>
      </w:r>
      <w:hyperlink r:id="rId65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34421805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7" w:name="37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37. </w:t>
      </w:r>
      <w:bookmarkEnd w:id="37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KOŠIR, Adrijan, MARTÍN-PÉREZ, Andrea, OTONIČAR, Bojan. Moonmilk stalactites : water, calcite nanofibers and sticky exopolymeric substances. V: 29th International Association of Sedimentologists Meeting of Sedimentology, 10th-13th September 2012, Schladming, Austria. MISSONI, Sigrid (ur.), GAWLICK, Hans-Jürgen (ur.).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Sedimentology in the heart of the Alps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[Leoben: Montanuniversitaet], 2012, str. 295. [COBISS.SI-ID </w:t>
      </w:r>
      <w:hyperlink r:id="rId66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34773037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8" w:name="38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38. </w:t>
      </w:r>
      <w:bookmarkEnd w:id="38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KUKOČ, Duje, GORIČAN, Špela, KOŠIR, Adrijan. Jurassic and Cretaceous siliceous deposits of the distal Adriatic continental margin (Bled Basin, Julian Alps, NW Slovenia). V: 29th International Association of Sedimentologists Meeting of Sedimentology, 10th-13th September 2012, Schladming, Austria. MISSONI, Sigrid (ur.), GAWLICK, Hans-Jürgen (ur.).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Sedimentology in the heart of the Alps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[Leoben: Montanuniversitaet], 2012, str. 539. [COBISS.SI-ID </w:t>
      </w:r>
      <w:hyperlink r:id="rId67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34773805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9" w:name="39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39. </w:t>
      </w:r>
      <w:bookmarkEnd w:id="39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KUKOČ, Duje, GORIČAN, Špela, KOŠIR, Adrijan, BELAK, Mirko, HALAMIĆ, Josip, HRVATOVIĆ, Hazim. Middle Jurassic age of basalts and transition to Upper Jurassic carbonates in the Guevgueli ophiolite complex (Republic of Macedonia). V: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Proceedings of 13th INTERRAD : [being] a Conference on Fossil and Recent Radiolarians, Cádiz 2012, 25-29 March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(Radiolaria, vol. 28). Cádiz: International Association of Radiolarian Paleontologists, [2012?], str. 227-229. [COBISS.SI-ID </w:t>
      </w:r>
      <w:hyperlink r:id="rId68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34111021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0" w:name="40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40. </w:t>
      </w:r>
      <w:bookmarkEnd w:id="40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MORO, Alan, HORVAT, Aleksander. Paleoenvironments of rudists and corals within Campanian shallow water depostis (Northern Croatia and Slovenia). V: 29th International Association of Sedimentologists Meeting of Sedimentology, 10th-13th September 2012, Schladming, Austria. MISSONI, Sigrid (ur.), GAWLICK, Hans-Jürgen (ur.).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Sedimentology in the heart of the Alps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[Leoben: Montanuniversitaet], 2012, str. 276. [COBISS.SI-ID </w:t>
      </w:r>
      <w:hyperlink r:id="rId69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34772781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1" w:name="41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41. </w:t>
      </w:r>
      <w:bookmarkEnd w:id="41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ROŽIČ, Boštjan, ČRNE, Alenka Eva, BERNASCONI, Stefano M., GALE, Luka, KOLAR-JURKOVŠEK, Tea, ŠMUC, Andrej. Integrated Norian-Rhaetian conodont, foraminiferal and stable C-isotope stratigraphy of the Slovenian Basin (Southern Alps, NW Slovenia). V: 29th International Association of Sedimentologists Meeting of Sedimentology, 10th-13th September 2012, Schladming, Austria. MISSONI, Sigrid (ur.), GAWLICK, Hans-Jürgen (ur.).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Sedimentology in the heart of the Alps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[Leoben: Montanuniversitaet], 2012, str. 474. [COBISS.SI-ID </w:t>
      </w:r>
      <w:hyperlink r:id="rId70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992862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2" w:name="42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42. </w:t>
      </w:r>
      <w:bookmarkEnd w:id="42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VERBIČ, Tomaž, HORVAT, Aleksander. O zveznosti okoljskih sprememb v sedimentih [!] zaporedjih Ljubljanskega barja. V: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Dolgoročne spremembe okolja : konferenca, delavnica, strokovni posvet, 16. in 17. maj 2011, Prešernova dvorana SAZU, Novi trg 4, Ljubljana : povzetki predavanj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[Ljubljana]: Znanstvenoraziskovalni center Slovenske akademije znanosti in umetnosti, [2011], str. 8. [COBISS.SI-ID </w:t>
      </w:r>
      <w:hyperlink r:id="rId71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34776877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3" w:name="43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43. </w:t>
      </w:r>
      <w:bookmarkEnd w:id="43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ZUPANČIČ, Nina, MILER, Miloš, SKOBE, Simona, HÄNSEL, Bernhard, MIHOVILIĆ, Kristina, KOMŠO, Darko, TERŽAN, Biba. Material and provenance of three Early Bronze age green axes from Monkodonja (Istria, Croatia). V: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Abstracts : X International Conference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Rome: Museo dell´Arte Classica: Sapienza Universita di Roma, 2012, str. 264-265. [COBISS.SI-ID </w:t>
      </w:r>
      <w:hyperlink r:id="rId72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976222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674C78" w:rsidRPr="00674C78" w:rsidRDefault="00674C78" w:rsidP="00674C7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1.20 Predgovor, spremna beseda</w:t>
      </w:r>
    </w:p>
    <w:p w:rsidR="00674C78" w:rsidRPr="00674C78" w:rsidRDefault="00674C78" w:rsidP="00674C78">
      <w:pPr>
        <w:rPr>
          <w:rFonts w:eastAsia="Times New Roman" w:cs="Times New Roman"/>
          <w:szCs w:val="24"/>
          <w:lang w:eastAsia="sl-SI"/>
        </w:rPr>
      </w:pPr>
      <w:bookmarkStart w:id="44" w:name="44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44. </w:t>
      </w:r>
      <w:bookmarkEnd w:id="44"/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 xml:space="preserve">DANELIAN, Taniel, GORIČAN, Špela, Fridl, Jerneja (kartograf), Volk Bahun, Manca (kartograf). Radiolarian biochronology as a key to tectono-stratigraphic reconstructions : editorial. V: 19th Congress of the Carpathian-Balkan Geological Association, Specialized Session, September 25, 2010, Thessaloniki (Greece). </w:t>
      </w:r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lastRenderedPageBreak/>
        <w:t>DANELIAN, Taniel (ur.), GORIČAN, Špela (ur.).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Radiolarian biochronology as a key to tectono-stratigraphic reconstructions : thematic issue</w:t>
      </w:r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(Bulletin de la Société géologique de France, ISSN 0037-9409, t. 183, no 4). Paris: Société géologique de France, 2012, t. 183, no. 4, str. 269-271, ilustr. [COBISS.SI-ID </w:t>
      </w:r>
      <w:hyperlink r:id="rId73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34666285</w:t>
        </w:r>
      </w:hyperlink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674C78" w:rsidRPr="00674C78" w:rsidRDefault="00674C78" w:rsidP="00674C7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1.25 Drugi sestavni deli</w:t>
      </w:r>
    </w:p>
    <w:p w:rsidR="00674C78" w:rsidRPr="00674C78" w:rsidRDefault="00674C78" w:rsidP="00674C78">
      <w:pPr>
        <w:rPr>
          <w:rFonts w:eastAsia="Times New Roman" w:cs="Times New Roman"/>
          <w:szCs w:val="24"/>
          <w:lang w:eastAsia="sl-SI"/>
        </w:rPr>
      </w:pPr>
      <w:bookmarkStart w:id="45" w:name="45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45. </w:t>
      </w:r>
      <w:bookmarkEnd w:id="45"/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MIKUŽ, Vasja, PAVŠIČ, Jernej. Osemdeset let življenja in dela profesorja geologije dr. Rajka Pavlovca.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RMZ - Materials and geoenvironment</w:t>
      </w:r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ISSN 1408-7073, jul. 2012, letn. 59, št. 2/3, str. 109-112. [COBISS.SI-ID </w:t>
      </w:r>
      <w:hyperlink r:id="rId74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1015646</w:t>
        </w:r>
      </w:hyperlink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6" w:name="46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46. </w:t>
      </w:r>
      <w:bookmarkEnd w:id="46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ZUPANČIČ, Nina. Osemdeset let življenja in dela zaslužnega profesorja geologije dr. Simona Pirca.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RMZ - Materials and geoenvironment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1408-7073, jul. 2012, letn. 59, št. 2/3, str. 123-124, portret. [COBISS.SI-ID </w:t>
      </w:r>
      <w:hyperlink r:id="rId75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1016158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7" w:name="47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47. </w:t>
      </w:r>
      <w:bookmarkEnd w:id="47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ZUPANČIČ, Nina. Prof. dr. Simon Pirc, osemdesetletnik.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Delo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, ISSN 0350-7521, 22. mar. 2012, leto 54, št. 68, str. 17, portret. [COBISS.SI-ID</w:t>
      </w:r>
      <w:hyperlink r:id="rId76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261490432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E84202" w:rsidP="00674C78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6" style="width:0;height:1.5pt" o:hralign="center" o:hrstd="t" o:hrnoshade="t" o:hr="t" fillcolor="black" stroked="f"/>
        </w:pict>
      </w:r>
    </w:p>
    <w:p w:rsidR="00674C78" w:rsidRPr="00674C78" w:rsidRDefault="00674C78" w:rsidP="00674C7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MONOGRAFIJE IN DRUGA ZAKLJUČENA DELA</w:t>
      </w:r>
    </w:p>
    <w:p w:rsidR="00674C78" w:rsidRPr="00674C78" w:rsidRDefault="00674C78" w:rsidP="00674C78">
      <w:pPr>
        <w:rPr>
          <w:rFonts w:eastAsia="Times New Roman" w:cs="Times New Roman"/>
          <w:szCs w:val="24"/>
          <w:lang w:eastAsia="sl-SI"/>
        </w:rPr>
      </w:pP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674C78" w:rsidRPr="00674C78" w:rsidRDefault="00674C78" w:rsidP="00674C7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2.05 Drugo učno gradivo</w:t>
      </w:r>
    </w:p>
    <w:p w:rsidR="00674C78" w:rsidRPr="00674C78" w:rsidRDefault="00674C78" w:rsidP="00674C78">
      <w:pPr>
        <w:rPr>
          <w:rFonts w:eastAsia="Times New Roman" w:cs="Times New Roman"/>
          <w:szCs w:val="24"/>
          <w:lang w:eastAsia="sl-SI"/>
        </w:rPr>
      </w:pPr>
      <w:bookmarkStart w:id="48" w:name="48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48. </w:t>
      </w:r>
      <w:bookmarkEnd w:id="48"/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HORVAT, Aleksander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Paleontologija</w:t>
      </w:r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Ljubljana: NTF, OG, 2012. 583 f., ilustr. [COBISS.SI-ID </w:t>
      </w:r>
      <w:hyperlink r:id="rId77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1044318</w:t>
        </w:r>
      </w:hyperlink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9" w:name="49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49. </w:t>
      </w:r>
      <w:bookmarkEnd w:id="49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ZUPANČIČ, Nina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Predavanja iz geokemije : za bolonjski študijski program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Ljubljana: Naravoslovnotehniška fakulteta, mar. 2012. [396] f., ilustr.</w:t>
      </w:r>
      <w:hyperlink r:id="rId78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http://www.geo.ntf.uni-lj.si/nzupancic/geokemija/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79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960862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0" w:name="50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50. </w:t>
      </w:r>
      <w:bookmarkEnd w:id="50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ZUPANČIČ, Nina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Predavanja iz geomedicine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Ljubljana: Naravoslovnotehniška fakulteta, mar. 2012. [330] f., ilustr. </w:t>
      </w:r>
      <w:hyperlink r:id="rId80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http://www.geo.ntf.uni-lj.si/nzupancic/geomedicina/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81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961118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1" w:name="51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51. </w:t>
      </w:r>
      <w:bookmarkEnd w:id="51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ZUPANČIČ, Nina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Predavanja iz okoljske geologije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 xml:space="preserve">. Ljubljana: Naravoslovnotehniška fakulteta, mar. 2012. loč. pag., 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ilustr. </w:t>
      </w:r>
      <w:hyperlink r:id="rId82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http://www.geo.ntf.uni-lj.si/nzupancic/okoljska%20geologija/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83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961374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2" w:name="52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52. </w:t>
      </w:r>
      <w:bookmarkEnd w:id="52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ZUPANČIČ, Nina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Predavanja iz osnov geologije : (Minerali, kamnine, naravni viri in geohazard)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Ljubljana: Naravoslovnotehniška fakulteta, mar. 2012. loč. pag., ilustr. </w:t>
      </w:r>
      <w:hyperlink r:id="rId84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http://www.geo.ntf.uni-lj.si/nzupancic/osnove%20geologije/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85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961630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3" w:name="53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53. </w:t>
      </w:r>
      <w:bookmarkEnd w:id="53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ZUPANČIČ, Nina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Predavanja iz statistike v geologiji : za bolonjski študijski program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Ljubljana: Naravoslovnotehniška fakulteta, mar. 2012. [457] f., ilustr. </w:t>
      </w:r>
      <w:hyperlink r:id="rId86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http://www.geo.ntf.uni-lj.si/nzupancic/statistika/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87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960606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E84202" w:rsidP="00674C78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7" style="width:0;height:1.5pt" o:hralign="center" o:hrstd="t" o:hrnoshade="t" o:hr="t" fillcolor="black" stroked="f"/>
        </w:pict>
      </w:r>
    </w:p>
    <w:p w:rsidR="00674C78" w:rsidRPr="00674C78" w:rsidRDefault="00674C78" w:rsidP="00674C7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SEKUNDARNO AVTORSTVO</w:t>
      </w:r>
    </w:p>
    <w:p w:rsidR="00674C78" w:rsidRPr="00674C78" w:rsidRDefault="00674C78" w:rsidP="00674C78">
      <w:pPr>
        <w:rPr>
          <w:rFonts w:eastAsia="Times New Roman" w:cs="Times New Roman"/>
          <w:szCs w:val="24"/>
          <w:lang w:eastAsia="sl-SI"/>
        </w:rPr>
      </w:pP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674C78" w:rsidRPr="00674C78" w:rsidRDefault="00674C78" w:rsidP="00674C7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Urednik</w:t>
      </w:r>
    </w:p>
    <w:p w:rsidR="00674C78" w:rsidRPr="00674C78" w:rsidRDefault="00674C78" w:rsidP="00674C78">
      <w:pPr>
        <w:rPr>
          <w:rFonts w:eastAsia="Times New Roman" w:cs="Times New Roman"/>
          <w:szCs w:val="24"/>
          <w:lang w:eastAsia="sl-SI"/>
        </w:rPr>
      </w:pPr>
      <w:bookmarkStart w:id="54" w:name="54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54. </w:t>
      </w:r>
      <w:bookmarkEnd w:id="54"/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Geologija</w:t>
      </w:r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Drobne, Katica (član uredniškega odbora 2005-), Turnšek, Dragica (član uredniškega odbora 1995-). [Tiskana izd.]. Ljubljana: Geološki zavod: Slovensko geološko društvo, 1953-. ISSN 0016-7789. </w:t>
      </w:r>
      <w:hyperlink r:id="rId88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http://www.geologija-revija.si/</w:t>
        </w:r>
      </w:hyperlink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89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5636866</w:t>
        </w:r>
      </w:hyperlink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5" w:name="55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55. </w:t>
      </w:r>
      <w:bookmarkEnd w:id="55"/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Bulletin de la Société géologique de France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Goričan, Špela (član uredniškega odbora 2009-). Paris: Société géologique de France, 1830-. ISSN 0037-9409. [COBISS.SI-ID </w:t>
      </w:r>
      <w:hyperlink r:id="rId90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25138432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6" w:name="56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56. </w:t>
      </w:r>
      <w:bookmarkEnd w:id="56"/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Folia biologica et geologica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Goričan, Špela (član uredniškega odbora 2010-). [Tiskana izd.]. Ljubljana: Slovenska akademija znanosti in umetnosti, 2009-. ISSN 1855-7996. </w:t>
      </w:r>
      <w:hyperlink r:id="rId91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http://www.sazu.si/publikacije/Folia.html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92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248490496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7" w:name="57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57. </w:t>
      </w:r>
      <w:bookmarkEnd w:id="57"/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RMZ-materials and geoenvironment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Zupančič, Nina (član uredniškega odbora 2007-, gostujoči urednik 2012), Mikuž, Vasja (gostujoči urednik 2012). Ljubljana: Naravoslovnotehniška fakulteta: Inštitut za rudarstvo, geotehnologijo in okolje, 1998-. ISSN 1408-7073. [COBISS.SI-ID </w:t>
      </w:r>
      <w:hyperlink r:id="rId93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77096192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8" w:name="58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58. </w:t>
      </w:r>
      <w:bookmarkEnd w:id="58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19th Congress of the Carpathian-Balkan Geological Association, Specialized Session, September 25, 2010, Thessaloniki (Greece), Danelian, Taniel (urednik), Goričan, Špela (urednik)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Radiolarian biochronology as a key to tectono-stratigraphic reconstructions : thematic issue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 xml:space="preserve">, (Bulletin de la Société géologique de 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France, t. 183, no 4). Paris: Société géologique de France, 2012. Str. 269-392, ilustr. [COBISS.SI-ID </w:t>
      </w:r>
      <w:hyperlink r:id="rId94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34665517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674C78" w:rsidRPr="00674C78" w:rsidRDefault="00674C78" w:rsidP="00674C7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Mentor pri magistrskih delih</w:t>
      </w:r>
    </w:p>
    <w:p w:rsidR="00674C78" w:rsidRPr="00674C78" w:rsidRDefault="00674C78" w:rsidP="00674C78">
      <w:pPr>
        <w:rPr>
          <w:rFonts w:eastAsia="Times New Roman" w:cs="Times New Roman"/>
          <w:szCs w:val="24"/>
          <w:lang w:eastAsia="sl-SI"/>
        </w:rPr>
      </w:pPr>
      <w:bookmarkStart w:id="59" w:name="59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59. </w:t>
      </w:r>
      <w:bookmarkEnd w:id="59"/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PLASKAN, Maja, Zupančič, Nina (mentor), Vrhovšek, Danijel (somentor)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Možnost sanacije onesnaženih površinskih sedimentov v ustju Badaševice : magistrsko delo = possibility of the remediation of polluted surface sediment in the mouth of the river Badaševica : my diploma work</w:t>
      </w:r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Ljubljana: [M. Plaskan], 2012. IV, 103 f., pril., ilustr. [COBISS.SI-ID </w:t>
      </w:r>
      <w:hyperlink r:id="rId95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1013598</w:t>
        </w:r>
      </w:hyperlink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0" w:name="60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60. </w:t>
      </w:r>
      <w:bookmarkEnd w:id="60"/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SLAVEC, Petra, Zupančič, Nina (mentor), Čermelj, Branko (somentor)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Analiza morfologije morskega dna slovenskega morja : magistrsko delo = Slovenian seafloor morphology analysis : Master's thesis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. Ljubljana: [P. Slavec], feb. 2012. VI, 58 f., ilustr., priloge. [COBISS.SI-ID </w:t>
      </w:r>
      <w:hyperlink r:id="rId96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958046</w:t>
        </w:r>
      </w:hyperlink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674C78" w:rsidRPr="00674C78" w:rsidRDefault="00674C78" w:rsidP="00674C7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Mentor pri diplomskih delih</w:t>
      </w:r>
    </w:p>
    <w:p w:rsidR="00674C78" w:rsidRPr="00674C78" w:rsidRDefault="00674C78" w:rsidP="00674C78">
      <w:pPr>
        <w:rPr>
          <w:rFonts w:eastAsia="Times New Roman" w:cs="Times New Roman"/>
          <w:szCs w:val="24"/>
          <w:lang w:eastAsia="sl-SI"/>
        </w:rPr>
      </w:pPr>
      <w:bookmarkStart w:id="61" w:name="61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61. </w:t>
      </w:r>
      <w:bookmarkEnd w:id="61"/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MILETIĆ, Snježana, Zupančič, Nina (mentor), Šmuc, Andrej (somentor)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Izvor materiala iz sedimentnih kamnin iz arheološkega najdišča Mošnje : diplomsko delo = provenance of the material from sediment rocks from archaeological site Mošnje</w:t>
      </w:r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Ljubljana: [S. Miletić], sep. 2012. 101 f., ilustr. [COBISS.SI-ID </w:t>
      </w:r>
      <w:hyperlink r:id="rId97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1002846</w:t>
        </w:r>
      </w:hyperlink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674C78" w:rsidRPr="00674C78" w:rsidRDefault="00674C78" w:rsidP="00674C7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Oseba, ki intervjuva</w:t>
      </w:r>
    </w:p>
    <w:p w:rsidR="00674C78" w:rsidRPr="00674C78" w:rsidRDefault="00674C78" w:rsidP="00674C78">
      <w:pPr>
        <w:rPr>
          <w:rFonts w:eastAsia="Times New Roman" w:cs="Times New Roman"/>
          <w:szCs w:val="24"/>
          <w:lang w:eastAsia="sl-SI"/>
        </w:rPr>
      </w:pPr>
      <w:bookmarkStart w:id="62" w:name="62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62. </w:t>
      </w:r>
      <w:bookmarkEnd w:id="62"/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PAVLOVEC, Rajko, Pavšič, Jernej (oseba, ki intervjuva), Mikuž, Vasja (oseba, ki intervjuva), Čeligoj, Vojko (fotograf), Grm, Marjan (fotograf). Prof. dr. Rajko Pavlovec osemdesetletnik.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Proteus</w:t>
      </w:r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ISSN 0033-1805, jan. 2012, letn. 74, [št.] 5, str. 199-203, ilustr. [COBISS.SI-ID </w:t>
      </w:r>
      <w:hyperlink r:id="rId98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267043584</w:t>
        </w:r>
      </w:hyperlink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674C78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674C78" w:rsidRPr="00674C78" w:rsidRDefault="00674C78" w:rsidP="00674C7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674C78" w:rsidRPr="00674C78" w:rsidRDefault="00674C78" w:rsidP="00674C7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Fotograf</w:t>
      </w:r>
    </w:p>
    <w:p w:rsidR="003172EA" w:rsidRDefault="00674C78" w:rsidP="00674C78">
      <w:bookmarkStart w:id="63" w:name="63"/>
      <w:r w:rsidRPr="00674C78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63. </w:t>
      </w:r>
      <w:bookmarkEnd w:id="63"/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 xml:space="preserve">MIKUŽ, Vasja, PEJOVNIK, Damjan, ĆOSOVIĆ, Vlasta, MORO, Alan, HORVAT, Aleksander, Grm, Marjan (fotograf), Horvat, Aleksander (fotograf). Zgornjekredni polži gosavskega faciesa iz okolice Slovenjega Gradca = Upper </w:t>
      </w:r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lastRenderedPageBreak/>
        <w:t>Cretaceous gastropods of Gosau facies from the vicinity of Slovenj Gradec, Slovenia. </w:t>
      </w:r>
      <w:r w:rsidRPr="00674C78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Folia biologica et geologica</w:t>
      </w:r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ISSN 1855-7996. [Tiskana izd.], 2012, letn. 53, št. 3, str. 5-21, ilustr. </w:t>
      </w:r>
      <w:hyperlink r:id="rId99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http://vpo.sazu.si/simages/420-159-0.pdf</w:t>
        </w:r>
      </w:hyperlink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100" w:tgtFrame="_blank" w:history="1">
        <w:r w:rsidRPr="00674C78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35154989</w:t>
        </w:r>
      </w:hyperlink>
      <w:r w:rsidRPr="00674C78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</w:p>
    <w:sectPr w:rsidR="0031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78"/>
    <w:rsid w:val="00100418"/>
    <w:rsid w:val="003172EA"/>
    <w:rsid w:val="00674C78"/>
    <w:rsid w:val="008F4F7A"/>
    <w:rsid w:val="00E8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674C7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74C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674C78"/>
    <w:rPr>
      <w:rFonts w:eastAsia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74C78"/>
    <w:rPr>
      <w:rFonts w:eastAsia="Times New Roman" w:cs="Times New Roman"/>
      <w:b/>
      <w:bCs/>
      <w:sz w:val="27"/>
      <w:szCs w:val="27"/>
      <w:lang w:eastAsia="sl-SI"/>
    </w:rPr>
  </w:style>
  <w:style w:type="character" w:customStyle="1" w:styleId="apple-converted-space">
    <w:name w:val="apple-converted-space"/>
    <w:basedOn w:val="Privzetapisavaodstavka"/>
    <w:rsid w:val="00674C78"/>
  </w:style>
  <w:style w:type="paragraph" w:styleId="Navadensplet">
    <w:name w:val="Normal (Web)"/>
    <w:basedOn w:val="Navaden"/>
    <w:uiPriority w:val="99"/>
    <w:semiHidden/>
    <w:unhideWhenUsed/>
    <w:rsid w:val="00674C78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74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674C7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74C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674C78"/>
    <w:rPr>
      <w:rFonts w:eastAsia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74C78"/>
    <w:rPr>
      <w:rFonts w:eastAsia="Times New Roman" w:cs="Times New Roman"/>
      <w:b/>
      <w:bCs/>
      <w:sz w:val="27"/>
      <w:szCs w:val="27"/>
      <w:lang w:eastAsia="sl-SI"/>
    </w:rPr>
  </w:style>
  <w:style w:type="character" w:customStyle="1" w:styleId="apple-converted-space">
    <w:name w:val="apple-converted-space"/>
    <w:basedOn w:val="Privzetapisavaodstavka"/>
    <w:rsid w:val="00674C78"/>
  </w:style>
  <w:style w:type="paragraph" w:styleId="Navadensplet">
    <w:name w:val="Normal (Web)"/>
    <w:basedOn w:val="Navaden"/>
    <w:uiPriority w:val="99"/>
    <w:semiHidden/>
    <w:unhideWhenUsed/>
    <w:rsid w:val="00674C78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74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obiss.izum.si/scripts/cobiss?command=DISPLAY&amp;base=COBIB&amp;RID=35155501" TargetMode="External"/><Relationship Id="rId21" Type="http://schemas.openxmlformats.org/officeDocument/2006/relationships/hyperlink" Target="http://cobiss.izum.si/scripts/cobiss?command=DISPLAY&amp;base=COBIB&amp;RID=2040405" TargetMode="External"/><Relationship Id="rId34" Type="http://schemas.openxmlformats.org/officeDocument/2006/relationships/hyperlink" Target="http://vpo.sazu.si/simages/420-159-0.pdf" TargetMode="External"/><Relationship Id="rId42" Type="http://schemas.openxmlformats.org/officeDocument/2006/relationships/hyperlink" Target="http://cobiss.izum.si/scripts/cobiss?command=DISPLAY&amp;base=COBIB&amp;RID=34095661" TargetMode="External"/><Relationship Id="rId47" Type="http://schemas.openxmlformats.org/officeDocument/2006/relationships/hyperlink" Target="http://cobiss.izum.si/scripts/cobiss?command=DISPLAY&amp;base=COBIB&amp;RID=1098846" TargetMode="External"/><Relationship Id="rId50" Type="http://schemas.openxmlformats.org/officeDocument/2006/relationships/hyperlink" Target="http://sgfr.free.fr/publier/editions/BSGF/Somm12B4.php" TargetMode="External"/><Relationship Id="rId55" Type="http://schemas.openxmlformats.org/officeDocument/2006/relationships/hyperlink" Target="http://sgfr.free.fr/publier/editions/BSGF/Somm12B4.php" TargetMode="External"/><Relationship Id="rId63" Type="http://schemas.openxmlformats.org/officeDocument/2006/relationships/hyperlink" Target="http://www.lpi.usra.edu/meetings/lpsc2012/pdf/1970.pdf" TargetMode="External"/><Relationship Id="rId68" Type="http://schemas.openxmlformats.org/officeDocument/2006/relationships/hyperlink" Target="http://cobiss.izum.si/scripts/cobiss?command=DISPLAY&amp;base=COBIB&amp;RID=34111021" TargetMode="External"/><Relationship Id="rId76" Type="http://schemas.openxmlformats.org/officeDocument/2006/relationships/hyperlink" Target="http://cobiss.izum.si/scripts/cobiss?command=DISPLAY&amp;base=COBIB&amp;RID=261490432" TargetMode="External"/><Relationship Id="rId84" Type="http://schemas.openxmlformats.org/officeDocument/2006/relationships/hyperlink" Target="http://www.geo.ntf.uni-lj.si/nzupancic/osnove%20geologije/" TargetMode="External"/><Relationship Id="rId89" Type="http://schemas.openxmlformats.org/officeDocument/2006/relationships/hyperlink" Target="http://cobiss.izum.si/scripts/cobiss?command=DISPLAY&amp;base=COBIB&amp;RID=5636866" TargetMode="External"/><Relationship Id="rId97" Type="http://schemas.openxmlformats.org/officeDocument/2006/relationships/hyperlink" Target="http://cobiss.izum.si/scripts/cobiss?command=DISPLAY&amp;base=COBIB&amp;RID=1002846" TargetMode="External"/><Relationship Id="rId7" Type="http://schemas.openxmlformats.org/officeDocument/2006/relationships/hyperlink" Target="http://cobiss.izum.si/scripts/cobiss?command=DISPLAY&amp;base=COBIB&amp;RID=34213421" TargetMode="External"/><Relationship Id="rId71" Type="http://schemas.openxmlformats.org/officeDocument/2006/relationships/hyperlink" Target="http://cobiss.izum.si/scripts/cobiss?command=DISPLAY&amp;base=COBIB&amp;RID=34776877" TargetMode="External"/><Relationship Id="rId92" Type="http://schemas.openxmlformats.org/officeDocument/2006/relationships/hyperlink" Target="http://cobiss.izum.si/scripts/cobiss?command=DISPLAY&amp;base=COBIB&amp;RID=2484904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biss.izum.si/scripts/cobiss?command=DISPLAY&amp;base=COBIB&amp;RID=2118741" TargetMode="External"/><Relationship Id="rId29" Type="http://schemas.openxmlformats.org/officeDocument/2006/relationships/hyperlink" Target="http://vpo.sazu.si/simages/420-159-0.pdf" TargetMode="External"/><Relationship Id="rId11" Type="http://schemas.openxmlformats.org/officeDocument/2006/relationships/hyperlink" Target="http://dx.doi.org/10.1007/s10347-011-0288-7" TargetMode="External"/><Relationship Id="rId24" Type="http://schemas.openxmlformats.org/officeDocument/2006/relationships/hyperlink" Target="http://cobiss.izum.si/scripts/cobiss?command=DISPLAY&amp;base=COBIB&amp;RID=1015902" TargetMode="External"/><Relationship Id="rId32" Type="http://schemas.openxmlformats.org/officeDocument/2006/relationships/hyperlink" Target="http://dx.doi.org/10.5474/geologija.2012.004" TargetMode="External"/><Relationship Id="rId37" Type="http://schemas.openxmlformats.org/officeDocument/2006/relationships/hyperlink" Target="http://cobiss.izum.si/scripts/cobiss?command=DISPLAY&amp;base=COBIB&amp;RID=34766381" TargetMode="External"/><Relationship Id="rId40" Type="http://schemas.openxmlformats.org/officeDocument/2006/relationships/hyperlink" Target="http://cobiss.izum.si/scripts/cobiss?command=DISPLAY&amp;base=COBIB&amp;RID=35154221" TargetMode="External"/><Relationship Id="rId45" Type="http://schemas.openxmlformats.org/officeDocument/2006/relationships/hyperlink" Target="http://cobiss.izum.si/scripts/cobiss?command=DISPLAY&amp;base=COBIB&amp;RID=33542701" TargetMode="External"/><Relationship Id="rId53" Type="http://schemas.openxmlformats.org/officeDocument/2006/relationships/hyperlink" Target="http://sgfr.free.fr/publier/editions/BSGF/Somm12B4.php" TargetMode="External"/><Relationship Id="rId58" Type="http://schemas.openxmlformats.org/officeDocument/2006/relationships/hyperlink" Target="http://cobiss.izum.si/scripts/cobiss?command=DISPLAY&amp;base=COBIB&amp;RID=34111277" TargetMode="External"/><Relationship Id="rId66" Type="http://schemas.openxmlformats.org/officeDocument/2006/relationships/hyperlink" Target="http://cobiss.izum.si/scripts/cobiss?command=DISPLAY&amp;base=COBIB&amp;RID=34773037" TargetMode="External"/><Relationship Id="rId74" Type="http://schemas.openxmlformats.org/officeDocument/2006/relationships/hyperlink" Target="http://cobiss.izum.si/scripts/cobiss?command=DISPLAY&amp;base=COBIB&amp;RID=1015646" TargetMode="External"/><Relationship Id="rId79" Type="http://schemas.openxmlformats.org/officeDocument/2006/relationships/hyperlink" Target="http://cobiss.izum.si/scripts/cobiss?command=DISPLAY&amp;base=COBIB&amp;RID=960862" TargetMode="External"/><Relationship Id="rId87" Type="http://schemas.openxmlformats.org/officeDocument/2006/relationships/hyperlink" Target="http://cobiss.izum.si/scripts/cobiss?command=DISPLAY&amp;base=COBIB&amp;RID=960606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cobiss.izum.si/scripts/cobiss?command=DISPLAY&amp;base=COBIB&amp;RID=35154477" TargetMode="External"/><Relationship Id="rId61" Type="http://schemas.openxmlformats.org/officeDocument/2006/relationships/hyperlink" Target="http://cobiss.izum.si/scripts/cobiss?command=DISPLAY&amp;base=COBIB&amp;RID=34110509" TargetMode="External"/><Relationship Id="rId82" Type="http://schemas.openxmlformats.org/officeDocument/2006/relationships/hyperlink" Target="http://www.geo.ntf.uni-lj.si/nzupancic/okoljska%20geologija/" TargetMode="External"/><Relationship Id="rId90" Type="http://schemas.openxmlformats.org/officeDocument/2006/relationships/hyperlink" Target="http://cobiss.izum.si/scripts/cobiss?command=DISPLAY&amp;base=COBIB&amp;RID=25138432" TargetMode="External"/><Relationship Id="rId95" Type="http://schemas.openxmlformats.org/officeDocument/2006/relationships/hyperlink" Target="http://cobiss.izum.si/scripts/cobiss?command=DISPLAY&amp;base=COBIB&amp;RID=1013598" TargetMode="External"/><Relationship Id="rId19" Type="http://schemas.openxmlformats.org/officeDocument/2006/relationships/hyperlink" Target="http://www.geologija-revija.si/dokument.aspx?id=1148" TargetMode="External"/><Relationship Id="rId14" Type="http://schemas.openxmlformats.org/officeDocument/2006/relationships/hyperlink" Target="http://cobiss.izum.si/scripts/cobiss?command=DISPLAY&amp;base=COBIB&amp;RID=2106965" TargetMode="External"/><Relationship Id="rId22" Type="http://schemas.openxmlformats.org/officeDocument/2006/relationships/hyperlink" Target="http://vpo.sazu.si/simages/420-159-0.pdf" TargetMode="External"/><Relationship Id="rId27" Type="http://schemas.openxmlformats.org/officeDocument/2006/relationships/hyperlink" Target="http://vpo.sazu.si/simages/420-159-0.pdf" TargetMode="External"/><Relationship Id="rId30" Type="http://schemas.openxmlformats.org/officeDocument/2006/relationships/hyperlink" Target="http://cobiss.izum.si/scripts/cobiss?command=DISPLAY&amp;base=COBIB&amp;RID=35156013" TargetMode="External"/><Relationship Id="rId35" Type="http://schemas.openxmlformats.org/officeDocument/2006/relationships/hyperlink" Target="http://cobiss.izum.si/scripts/cobiss?command=DISPLAY&amp;base=COBIB&amp;RID=35155757" TargetMode="External"/><Relationship Id="rId43" Type="http://schemas.openxmlformats.org/officeDocument/2006/relationships/hyperlink" Target="http://www.sciencedirect.com/science/article/pii/S0031018211005906" TargetMode="External"/><Relationship Id="rId48" Type="http://schemas.openxmlformats.org/officeDocument/2006/relationships/hyperlink" Target="http://cobiss.izum.si/scripts/cobiss?command=DISPLAY&amp;base=COBIB&amp;RID=25501735" TargetMode="External"/><Relationship Id="rId56" Type="http://schemas.openxmlformats.org/officeDocument/2006/relationships/hyperlink" Target="http://cobiss.izum.si/scripts/cobiss?command=DISPLAY&amp;base=COBIB&amp;RID=34472493" TargetMode="External"/><Relationship Id="rId64" Type="http://schemas.openxmlformats.org/officeDocument/2006/relationships/hyperlink" Target="http://cobiss.izum.si/scripts/cobiss?command=DISPLAY&amp;base=COBIB&amp;RID=33902125" TargetMode="External"/><Relationship Id="rId69" Type="http://schemas.openxmlformats.org/officeDocument/2006/relationships/hyperlink" Target="http://cobiss.izum.si/scripts/cobiss?command=DISPLAY&amp;base=COBIB&amp;RID=34772781" TargetMode="External"/><Relationship Id="rId77" Type="http://schemas.openxmlformats.org/officeDocument/2006/relationships/hyperlink" Target="http://cobiss.izum.si/scripts/cobiss?command=DISPLAY&amp;base=COBIB&amp;RID=1044318" TargetMode="External"/><Relationship Id="rId100" Type="http://schemas.openxmlformats.org/officeDocument/2006/relationships/hyperlink" Target="http://cobiss.izum.si/scripts/cobiss?command=DISPLAY&amp;base=COBIB&amp;RID=35154989" TargetMode="External"/><Relationship Id="rId8" Type="http://schemas.openxmlformats.org/officeDocument/2006/relationships/hyperlink" Target="http://www.sciencedirect.com/science/article/pii/S0016699512000691" TargetMode="External"/><Relationship Id="rId51" Type="http://schemas.openxmlformats.org/officeDocument/2006/relationships/hyperlink" Target="http://cobiss.izum.si/scripts/cobiss?command=DISPLAY&amp;base=COBIB&amp;RID=34473261" TargetMode="External"/><Relationship Id="rId72" Type="http://schemas.openxmlformats.org/officeDocument/2006/relationships/hyperlink" Target="http://cobiss.izum.si/scripts/cobiss?command=DISPLAY&amp;base=COBIB&amp;RID=976222" TargetMode="External"/><Relationship Id="rId80" Type="http://schemas.openxmlformats.org/officeDocument/2006/relationships/hyperlink" Target="http://www.geo.ntf.uni-lj.si/nzupancic/geomedicina/" TargetMode="External"/><Relationship Id="rId85" Type="http://schemas.openxmlformats.org/officeDocument/2006/relationships/hyperlink" Target="http://cobiss.izum.si/scripts/cobiss?command=DISPLAY&amp;base=COBIB&amp;RID=961630" TargetMode="External"/><Relationship Id="rId93" Type="http://schemas.openxmlformats.org/officeDocument/2006/relationships/hyperlink" Target="http://cobiss.izum.si/scripts/cobiss?command=DISPLAY&amp;base=COBIB&amp;RID=77096192" TargetMode="External"/><Relationship Id="rId98" Type="http://schemas.openxmlformats.org/officeDocument/2006/relationships/hyperlink" Target="http://cobiss.izum.si/scripts/cobiss?command=DISPLAY&amp;base=COBIB&amp;RID=2670435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obiss.izum.si/scripts/cobiss?command=DISPLAY&amp;base=COBIB&amp;RID=33757741" TargetMode="External"/><Relationship Id="rId17" Type="http://schemas.openxmlformats.org/officeDocument/2006/relationships/hyperlink" Target="http://vpo.sazu.si/simages/420-159-0.pdf" TargetMode="External"/><Relationship Id="rId25" Type="http://schemas.openxmlformats.org/officeDocument/2006/relationships/hyperlink" Target="http://vpo.sazu.si/simages/420-159-0.pdf" TargetMode="External"/><Relationship Id="rId33" Type="http://schemas.openxmlformats.org/officeDocument/2006/relationships/hyperlink" Target="http://cobiss.izum.si/scripts/cobiss?command=DISPLAY&amp;base=COBIB&amp;RID=2040149" TargetMode="External"/><Relationship Id="rId38" Type="http://schemas.openxmlformats.org/officeDocument/2006/relationships/hyperlink" Target="http://aas.bf.uni-lj.si/marec2012/13rojht.pdf" TargetMode="External"/><Relationship Id="rId46" Type="http://schemas.openxmlformats.org/officeDocument/2006/relationships/hyperlink" Target="http://cobiss.izum.si/scripts/cobiss?command=DISPLAY&amp;base=COBIB&amp;RID=1016926" TargetMode="External"/><Relationship Id="rId59" Type="http://schemas.openxmlformats.org/officeDocument/2006/relationships/hyperlink" Target="http://cobiss.izum.si/scripts/cobiss?command=DISPLAY&amp;base=COBIB&amp;RID=34773293" TargetMode="External"/><Relationship Id="rId67" Type="http://schemas.openxmlformats.org/officeDocument/2006/relationships/hyperlink" Target="http://cobiss.izum.si/scripts/cobiss?command=DISPLAY&amp;base=COBIB&amp;RID=34773805" TargetMode="External"/><Relationship Id="rId20" Type="http://schemas.openxmlformats.org/officeDocument/2006/relationships/hyperlink" Target="http://dx.doi.org/10.5474/geologija.2012.005" TargetMode="External"/><Relationship Id="rId41" Type="http://schemas.openxmlformats.org/officeDocument/2006/relationships/hyperlink" Target="http://dx.doi.org/10.1130/B30553.1" TargetMode="External"/><Relationship Id="rId54" Type="http://schemas.openxmlformats.org/officeDocument/2006/relationships/hyperlink" Target="http://cobiss.izum.si/scripts/cobiss?command=DISPLAY&amp;base=COBIB&amp;RID=34472749" TargetMode="External"/><Relationship Id="rId62" Type="http://schemas.openxmlformats.org/officeDocument/2006/relationships/hyperlink" Target="http://cobiss.izum.si/scripts/cobiss?command=DISPLAY&amp;base=COBIB&amp;RID=34773549" TargetMode="External"/><Relationship Id="rId70" Type="http://schemas.openxmlformats.org/officeDocument/2006/relationships/hyperlink" Target="http://cobiss.izum.si/scripts/cobiss?command=DISPLAY&amp;base=COBIB&amp;RID=992862" TargetMode="External"/><Relationship Id="rId75" Type="http://schemas.openxmlformats.org/officeDocument/2006/relationships/hyperlink" Target="http://cobiss.izum.si/scripts/cobiss?command=DISPLAY&amp;base=COBIB&amp;RID=1016158" TargetMode="External"/><Relationship Id="rId83" Type="http://schemas.openxmlformats.org/officeDocument/2006/relationships/hyperlink" Target="http://cobiss.izum.si/scripts/cobiss?command=DISPLAY&amp;base=COBIB&amp;RID=961374" TargetMode="External"/><Relationship Id="rId88" Type="http://schemas.openxmlformats.org/officeDocument/2006/relationships/hyperlink" Target="http://www.geologija-revija.si/" TargetMode="External"/><Relationship Id="rId91" Type="http://schemas.openxmlformats.org/officeDocument/2006/relationships/hyperlink" Target="http://www.sazu.si/publikacije/Folia.html" TargetMode="External"/><Relationship Id="rId96" Type="http://schemas.openxmlformats.org/officeDocument/2006/relationships/hyperlink" Target="http://cobiss.izum.si/scripts/cobiss?command=DISPLAY&amp;base=COBIB&amp;RID=95804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ivie.ac.at/ajes/archive/volume_105_1/drobne_ajes_v105_1.pdf" TargetMode="External"/><Relationship Id="rId15" Type="http://schemas.openxmlformats.org/officeDocument/2006/relationships/hyperlink" Target="http://dx.doi.org/10.5474/geologija.2012.017" TargetMode="External"/><Relationship Id="rId23" Type="http://schemas.openxmlformats.org/officeDocument/2006/relationships/hyperlink" Target="http://cobiss.izum.si/scripts/cobiss?command=DISPLAY&amp;base=COBIB&amp;RID=35156525" TargetMode="External"/><Relationship Id="rId28" Type="http://schemas.openxmlformats.org/officeDocument/2006/relationships/hyperlink" Target="http://cobiss.izum.si/scripts/cobiss?command=DISPLAY&amp;base=COBIB&amp;RID=35154989" TargetMode="External"/><Relationship Id="rId36" Type="http://schemas.openxmlformats.org/officeDocument/2006/relationships/hyperlink" Target="http://dx.doi.org/10.1111/gbi.12007" TargetMode="External"/><Relationship Id="rId49" Type="http://schemas.openxmlformats.org/officeDocument/2006/relationships/hyperlink" Target="http://cobiss.izum.si/scripts/cobiss?command=DISPLAY&amp;base=COBIB&amp;RID=34774829" TargetMode="External"/><Relationship Id="rId57" Type="http://schemas.openxmlformats.org/officeDocument/2006/relationships/hyperlink" Target="http://cobiss.izum.si/scripts/cobiss?command=DISPLAY&amp;base=COBIB&amp;RID=2072917" TargetMode="External"/><Relationship Id="rId10" Type="http://schemas.openxmlformats.org/officeDocument/2006/relationships/hyperlink" Target="http://cobiss.izum.si/scripts/cobiss?command=DISPLAY&amp;base=COBIB&amp;RID=34832941" TargetMode="External"/><Relationship Id="rId31" Type="http://schemas.openxmlformats.org/officeDocument/2006/relationships/hyperlink" Target="http://www.geologija-revija.si/dokument.aspx?id=1147" TargetMode="External"/><Relationship Id="rId44" Type="http://schemas.openxmlformats.org/officeDocument/2006/relationships/hyperlink" Target="http://dx.doi.org/10.1016/j.palaeo.2011.12.010" TargetMode="External"/><Relationship Id="rId52" Type="http://schemas.openxmlformats.org/officeDocument/2006/relationships/hyperlink" Target="http://cobiss.izum.si/scripts/cobiss?command=DISPLAY&amp;base=COBIB&amp;RID=2076245" TargetMode="External"/><Relationship Id="rId60" Type="http://schemas.openxmlformats.org/officeDocument/2006/relationships/hyperlink" Target="http://cobiss.izum.si/scripts/cobiss?command=DISPLAY&amp;base=COBIB&amp;RID=34110253" TargetMode="External"/><Relationship Id="rId65" Type="http://schemas.openxmlformats.org/officeDocument/2006/relationships/hyperlink" Target="http://cobiss.izum.si/scripts/cobiss?command=DISPLAY&amp;base=COBIB&amp;RID=34421805" TargetMode="External"/><Relationship Id="rId73" Type="http://schemas.openxmlformats.org/officeDocument/2006/relationships/hyperlink" Target="http://cobiss.izum.si/scripts/cobiss?command=DISPLAY&amp;base=COBIB&amp;RID=34666285" TargetMode="External"/><Relationship Id="rId78" Type="http://schemas.openxmlformats.org/officeDocument/2006/relationships/hyperlink" Target="http://www.geo.ntf.uni-lj.si/nzupancic/geokemija/" TargetMode="External"/><Relationship Id="rId81" Type="http://schemas.openxmlformats.org/officeDocument/2006/relationships/hyperlink" Target="http://cobiss.izum.si/scripts/cobiss?command=DISPLAY&amp;base=COBIB&amp;RID=961118" TargetMode="External"/><Relationship Id="rId86" Type="http://schemas.openxmlformats.org/officeDocument/2006/relationships/hyperlink" Target="http://www.geo.ntf.uni-lj.si/nzupancic/statistika/" TargetMode="External"/><Relationship Id="rId94" Type="http://schemas.openxmlformats.org/officeDocument/2006/relationships/hyperlink" Target="http://cobiss.izum.si/scripts/cobiss?command=DISPLAY&amp;base=COBIB&amp;RID=34665517" TargetMode="External"/><Relationship Id="rId99" Type="http://schemas.openxmlformats.org/officeDocument/2006/relationships/hyperlink" Target="http://vpo.sazu.si/simages/420-159-0.pdf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http:/dx.doi.org/10.1016/j.geobios.2012.04.001" TargetMode="External"/><Relationship Id="rId13" Type="http://schemas.openxmlformats.org/officeDocument/2006/relationships/hyperlink" Target="http://dx.doi.org/10.5474/geologija.2012.016" TargetMode="External"/><Relationship Id="rId18" Type="http://schemas.openxmlformats.org/officeDocument/2006/relationships/hyperlink" Target="http://cobiss.izum.si/scripts/cobiss?command=DISPLAY&amp;base=COBIB&amp;RID=35155245" TargetMode="External"/><Relationship Id="rId39" Type="http://schemas.openxmlformats.org/officeDocument/2006/relationships/hyperlink" Target="http://cobiss.izum.si/scripts/cobiss?command=DISPLAY&amp;base=COBIB&amp;RID=7075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4924</Words>
  <Characters>28069</Characters>
  <Application>Microsoft Office Word</Application>
  <DocSecurity>0</DocSecurity>
  <Lines>233</Lines>
  <Paragraphs>65</Paragraphs>
  <ScaleCrop>false</ScaleCrop>
  <Company/>
  <LinksUpToDate>false</LinksUpToDate>
  <CharactersWithSpaces>32928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Porenta</dc:creator>
  <cp:lastModifiedBy>Alenka Porenta</cp:lastModifiedBy>
  <cp:revision>4</cp:revision>
  <dcterms:created xsi:type="dcterms:W3CDTF">2014-11-21T14:30:00Z</dcterms:created>
  <dcterms:modified xsi:type="dcterms:W3CDTF">2014-12-15T13:45:00Z</dcterms:modified>
</cp:coreProperties>
</file>